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E5892" w14:textId="3D4C3DC5" w:rsidR="00CF63F0" w:rsidRDefault="0039499E">
      <w:pPr>
        <w:rPr>
          <w:rFonts w:ascii="Times New Roman" w:hAnsi="Times New Roman" w:cs="Times New Roman"/>
          <w:sz w:val="24"/>
          <w:szCs w:val="24"/>
        </w:rPr>
      </w:pPr>
      <w:r w:rsidRPr="0039499E">
        <w:rPr>
          <w:rFonts w:ascii="Times New Roman" w:hAnsi="Times New Roman" w:cs="Times New Roman"/>
          <w:sz w:val="24"/>
          <w:szCs w:val="24"/>
        </w:rPr>
        <w:t xml:space="preserve">Two-period model </w:t>
      </w:r>
    </w:p>
    <w:p w14:paraId="30EA7766" w14:textId="60EEABF0" w:rsidR="0039499E" w:rsidRDefault="0039499E" w:rsidP="0039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why s1, his savings in period 1 are not positive </w:t>
      </w:r>
    </w:p>
    <w:p w14:paraId="3F471351" w14:textId="24BCF14E" w:rsidR="0039499E" w:rsidRDefault="0039499E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81FFDE" w14:textId="04925116" w:rsidR="0039499E" w:rsidRDefault="0039499E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know that the Cookie Monster lives for 2 periods 0 and 1. Notably, for period 2, he will consume everything not saving anything since he </w:t>
      </w:r>
      <w:r w:rsidR="00995E5C">
        <w:rPr>
          <w:rFonts w:ascii="Times New Roman" w:hAnsi="Times New Roman" w:cs="Times New Roman"/>
          <w:sz w:val="24"/>
          <w:szCs w:val="24"/>
        </w:rPr>
        <w:t>won’t</w:t>
      </w:r>
      <w:r>
        <w:rPr>
          <w:rFonts w:ascii="Times New Roman" w:hAnsi="Times New Roman" w:cs="Times New Roman"/>
          <w:sz w:val="24"/>
          <w:szCs w:val="24"/>
        </w:rPr>
        <w:t xml:space="preserve"> be alive after period 2 to enjoy the savings. </w:t>
      </w:r>
    </w:p>
    <w:p w14:paraId="711134C8" w14:textId="516F7B64" w:rsidR="0039499E" w:rsidRDefault="0039499E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C1=(y</w:t>
      </w:r>
      <w:r w:rsidR="00995E5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0-c</w:t>
      </w:r>
      <w:r w:rsidR="00995E5C">
        <w:rPr>
          <w:rFonts w:ascii="Times New Roman" w:hAnsi="Times New Roman" w:cs="Times New Roman"/>
          <w:sz w:val="24"/>
          <w:szCs w:val="24"/>
        </w:rPr>
        <w:t>0) +(</w:t>
      </w:r>
      <w:r>
        <w:rPr>
          <w:rFonts w:ascii="Times New Roman" w:hAnsi="Times New Roman" w:cs="Times New Roman"/>
          <w:sz w:val="24"/>
          <w:szCs w:val="24"/>
        </w:rPr>
        <w:t>y0</w:t>
      </w:r>
      <w:r w:rsidR="00995E5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-c0)1+y1d</w:t>
      </w:r>
    </w:p>
    <w:p w14:paraId="79310310" w14:textId="70979C6B" w:rsidR="00995E5C" w:rsidRPr="00995E5C" w:rsidRDefault="0039499E" w:rsidP="00995E5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consumption in the second period depends on the savings of the first period as well as the interest earned in the first period </w:t>
      </w:r>
      <w:r w:rsidR="00E87F7E">
        <w:rPr>
          <w:rFonts w:ascii="Times New Roman" w:hAnsi="Times New Roman" w:cs="Times New Roman"/>
          <w:sz w:val="24"/>
          <w:szCs w:val="24"/>
        </w:rPr>
        <w:t xml:space="preserve">(y0-c0) and (y02-c0)1; as well as the income of period 1. </w:t>
      </w:r>
      <w:r w:rsidR="00995E5C">
        <w:rPr>
          <w:rFonts w:ascii="Times New Roman" w:hAnsi="Times New Roman" w:cs="Times New Roman"/>
          <w:sz w:val="24"/>
          <w:szCs w:val="24"/>
        </w:rPr>
        <w:t>Thus,</w:t>
      </w:r>
      <w:r w:rsidR="00E87F7E">
        <w:rPr>
          <w:rFonts w:ascii="Times New Roman" w:hAnsi="Times New Roman" w:cs="Times New Roman"/>
          <w:sz w:val="24"/>
          <w:szCs w:val="24"/>
        </w:rPr>
        <w:t xml:space="preserve"> there </w:t>
      </w:r>
      <w:r w:rsidR="00995E5C">
        <w:rPr>
          <w:rFonts w:ascii="Times New Roman" w:hAnsi="Times New Roman" w:cs="Times New Roman"/>
          <w:sz w:val="24"/>
          <w:szCs w:val="24"/>
        </w:rPr>
        <w:t>is</w:t>
      </w:r>
      <w:r w:rsidR="00E87F7E">
        <w:rPr>
          <w:rFonts w:ascii="Times New Roman" w:hAnsi="Times New Roman" w:cs="Times New Roman"/>
          <w:sz w:val="24"/>
          <w:szCs w:val="24"/>
        </w:rPr>
        <w:t xml:space="preserve"> no savings in period 1. </w:t>
      </w:r>
      <w:r w:rsidR="00995E5C">
        <w:rPr>
          <w:rFonts w:ascii="Times New Roman" w:hAnsi="Times New Roman" w:cs="Times New Roman"/>
          <w:sz w:val="24"/>
          <w:szCs w:val="24"/>
        </w:rPr>
        <w:t>Where y0d is the disposable income for period 0</w:t>
      </w:r>
    </w:p>
    <w:p w14:paraId="4647E4C1" w14:textId="77777777" w:rsidR="0039499E" w:rsidRDefault="0039499E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113AF4" w14:textId="378CCC8B" w:rsidR="0039499E" w:rsidRPr="00995E5C" w:rsidRDefault="00995E5C" w:rsidP="0039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0-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0+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1</m:t>
        </m:r>
      </m:oMath>
    </w:p>
    <w:p w14:paraId="294E99AB" w14:textId="388BEB59" w:rsidR="00995E5C" w:rsidRPr="00AE3E38" w:rsidRDefault="00995E5C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0-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1+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1</m:t>
          </m:r>
        </m:oMath>
      </m:oMathPara>
    </w:p>
    <w:p w14:paraId="67679D5C" w14:textId="2C258C86" w:rsidR="00AE3E38" w:rsidRDefault="00AE3E3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0-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den>
        </m:f>
      </m:oMath>
    </w:p>
    <w:p w14:paraId="130A015C" w14:textId="2B6DE326" w:rsidR="00AE3E38" w:rsidRPr="00AE3E38" w:rsidRDefault="00AE3E3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0+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</m:t>
              </m:r>
            </m:den>
          </m:f>
        </m:oMath>
      </m:oMathPara>
    </w:p>
    <w:p w14:paraId="339C6A63" w14:textId="0A1B7DD2" w:rsidR="00AE3E38" w:rsidRDefault="00AE3E3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This is the budget constraint; </w:t>
      </w:r>
    </w:p>
    <w:p w14:paraId="5BB69211" w14:textId="7916855B" w:rsidR="00AE3E38" w:rsidRPr="00AE3E38" w:rsidRDefault="00AE3E3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1=is disposable income for period 1;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0,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16,20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;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=(6,0)</m:t>
        </m:r>
      </m:oMath>
    </w:p>
    <w:p w14:paraId="057846B7" w14:textId="6C576BDF" w:rsidR="0039499E" w:rsidRPr="00AE3E38" w:rsidRDefault="00AE3E3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0=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=16-6=10</m:t>
          </m:r>
        </m:oMath>
      </m:oMathPara>
    </w:p>
    <w:p w14:paraId="0634BB20" w14:textId="4ECD835E" w:rsidR="00AE3E38" w:rsidRPr="006F1028" w:rsidRDefault="00AE3E3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1=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=20-0=20;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r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=1</m:t>
          </m:r>
        </m:oMath>
      </m:oMathPara>
    </w:p>
    <w:p w14:paraId="0375AA9C" w14:textId="65BED951" w:rsidR="006F1028" w:rsidRDefault="006F10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the budget constraint becomes </w:t>
      </w:r>
    </w:p>
    <w:p w14:paraId="65A3DC14" w14:textId="235CB92A" w:rsidR="006F1028" w:rsidRPr="006F1028" w:rsidRDefault="006F10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1+1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=10+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=20;this is the budget constraint </m:t>
          </m:r>
        </m:oMath>
      </m:oMathPara>
    </w:p>
    <w:p w14:paraId="373854C7" w14:textId="32DFE70A" w:rsidR="006F1028" w:rsidRDefault="006F10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the maximization problem is </w:t>
      </w:r>
    </w:p>
    <w:p w14:paraId="52AF2EBE" w14:textId="64060846" w:rsidR="006F1028" w:rsidRPr="006F1028" w:rsidRDefault="006F10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max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0)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such that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=20;and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≥0</m:t>
              </m:r>
            </m:e>
          </m:func>
        </m:oMath>
      </m:oMathPara>
    </w:p>
    <w:p w14:paraId="567864BB" w14:textId="30B548EB" w:rsidR="006F1028" w:rsidRPr="00E04CF6" w:rsidRDefault="006F10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0-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≥0;10≥0</m:t>
          </m:r>
        </m:oMath>
      </m:oMathPara>
    </w:p>
    <w:p w14:paraId="35BB304B" w14:textId="2ED555F4" w:rsidR="00E04CF6" w:rsidRPr="008B3519" w:rsidRDefault="00E04CF6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Therefore, the problem becomes;Max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;such that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=20 and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≤10</m:t>
          </m:r>
        </m:oMath>
      </m:oMathPara>
    </w:p>
    <w:p w14:paraId="494F4243" w14:textId="00ADEF44" w:rsidR="008B3519" w:rsidRDefault="008B3519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BC0BEE6" w14:textId="73D33969" w:rsidR="008B3519" w:rsidRPr="008B3519" w:rsidRDefault="008B3519" w:rsidP="008B3519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budget constraint is </w:t>
      </w:r>
    </w:p>
    <w:p w14:paraId="094E7433" w14:textId="218C493B" w:rsidR="008B3519" w:rsidRPr="008B3519" w:rsidRDefault="008B3519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=20</m:t>
          </m:r>
        </m:oMath>
      </m:oMathPara>
    </w:p>
    <w:p w14:paraId="1DE22EB5" w14:textId="6F49F49D" w:rsidR="008B3519" w:rsidRPr="008B3519" w:rsidRDefault="008B3519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Therefore,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∂c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14:paraId="033A2CAB" w14:textId="729E52D0" w:rsidR="008B3519" w:rsidRPr="005F5FC5" w:rsidRDefault="008B3519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∂c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14:paraId="3EDBE7E7" w14:textId="395D65DA" w:rsidR="005F5FC5" w:rsidRDefault="005F5FC5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4F19301D" w14:textId="1457B329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0380F195" w14:textId="04C091C3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6AA494E4" w14:textId="46F0F1BA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47652ED" w14:textId="6A580637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4DF36E0E" w14:textId="0ED1F584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7C4880B" w14:textId="39A3E597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5FAB924B" w14:textId="32C690CE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3DF08CB3" w14:textId="1D16A39E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05D2E6EF" w14:textId="539BC64F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0E16F845" w14:textId="75CC2BB0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3378F" wp14:editId="61CEB743">
                <wp:simplePos x="0" y="0"/>
                <wp:positionH relativeFrom="column">
                  <wp:posOffset>655321</wp:posOffset>
                </wp:positionH>
                <wp:positionV relativeFrom="paragraph">
                  <wp:posOffset>46355</wp:posOffset>
                </wp:positionV>
                <wp:extent cx="45719" cy="1158240"/>
                <wp:effectExtent l="76200" t="38100" r="50165" b="2286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158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7D3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1.6pt;margin-top:3.65pt;width:3.6pt;height:91.2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sz w:val="24"/>
          <w:szCs w:val="24"/>
        </w:rPr>
        <w:t>c</w:t>
      </w:r>
      <w:r w:rsidRPr="009E60A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 (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0,40)</w:t>
      </w:r>
    </w:p>
    <w:p w14:paraId="6DBDA1E7" w14:textId="581C824C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BF8529" wp14:editId="4A8E0D1C">
                <wp:simplePos x="0" y="0"/>
                <wp:positionH relativeFrom="column">
                  <wp:posOffset>670560</wp:posOffset>
                </wp:positionH>
                <wp:positionV relativeFrom="paragraph">
                  <wp:posOffset>62865</wp:posOffset>
                </wp:positionV>
                <wp:extent cx="914400" cy="9144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C7D43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pt,4.95pt" to="124.8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14:paraId="54B7CFD6" w14:textId="07AC29B6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506695AF" w14:textId="0534D96B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=20 (the budget constraint)</m:t>
        </m:r>
      </m:oMath>
    </w:p>
    <w:p w14:paraId="503BCF2F" w14:textId="79BEDAD9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</w:p>
    <w:p w14:paraId="7CAB61F2" w14:textId="7BD23D94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0CBC74" wp14:editId="08F006B4">
                <wp:simplePos x="0" y="0"/>
                <wp:positionH relativeFrom="column">
                  <wp:posOffset>678180</wp:posOffset>
                </wp:positionH>
                <wp:positionV relativeFrom="paragraph">
                  <wp:posOffset>137160</wp:posOffset>
                </wp:positionV>
                <wp:extent cx="1440180" cy="45719"/>
                <wp:effectExtent l="0" t="76200" r="7620" b="501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018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A98A" id="Straight Arrow Connector 3" o:spid="_x0000_s1026" type="#_x0000_t32" style="position:absolute;margin-left:53.4pt;margin-top:10.8pt;width:113.4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-2</w:t>
      </w:r>
    </w:p>
    <w:p w14:paraId="4B91491B" w14:textId="7E0C8968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(20, 0)        c</w:t>
      </w:r>
      <w:r w:rsidRPr="009E60A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</w:t>
      </w:r>
    </w:p>
    <w:p w14:paraId="42004AF3" w14:textId="41012FAB" w:rsidR="003C3261" w:rsidRPr="00513EE7" w:rsidRDefault="003C3261" w:rsidP="003C326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When he did not face, s0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≥0;then, the constraint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≤0 is not there</m:t>
        </m:r>
      </m:oMath>
    </w:p>
    <w:p w14:paraId="658E88D6" w14:textId="17EF9074" w:rsidR="00513EE7" w:rsidRPr="00513EE7" w:rsidRDefault="00513EE7" w:rsidP="00513EE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max</m:t>
              </m:r>
            </m:fName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subject to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=20</m:t>
          </m:r>
        </m:oMath>
      </m:oMathPara>
    </w:p>
    <w:p w14:paraId="5C857952" w14:textId="77777777" w:rsidR="00513EE7" w:rsidRPr="00513EE7" w:rsidRDefault="00513EE7" w:rsidP="00513EE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sectPr w:rsidR="00513EE7" w:rsidRPr="00513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AA1C30"/>
    <w:multiLevelType w:val="hybridMultilevel"/>
    <w:tmpl w:val="B0623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9E"/>
    <w:rsid w:val="0039499E"/>
    <w:rsid w:val="003C3261"/>
    <w:rsid w:val="00513EE7"/>
    <w:rsid w:val="005F5FC5"/>
    <w:rsid w:val="006F1028"/>
    <w:rsid w:val="008B3519"/>
    <w:rsid w:val="0094208A"/>
    <w:rsid w:val="00995E5C"/>
    <w:rsid w:val="009E60A7"/>
    <w:rsid w:val="00AE3E38"/>
    <w:rsid w:val="00CF63F0"/>
    <w:rsid w:val="00E04CF6"/>
    <w:rsid w:val="00E87F7E"/>
    <w:rsid w:val="00ED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BB1EB"/>
  <w15:chartTrackingRefBased/>
  <w15:docId w15:val="{A67A2A69-2433-4721-BC56-B2BF5772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99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95E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2020-12-13T09:45:00Z</dcterms:created>
  <dcterms:modified xsi:type="dcterms:W3CDTF">2020-12-13T12:05:00Z</dcterms:modified>
</cp:coreProperties>
</file>